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r>
        <w:rPr>
          <w:rFonts w:ascii="黑体" w:hAnsi="黑体" w:eastAsia="黑体" w:cs="宋体"/>
          <w:kern w:val="0"/>
          <w:sz w:val="32"/>
          <w:szCs w:val="32"/>
        </w:rPr>
        <w:t>：</w:t>
      </w:r>
    </w:p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b/>
          <w:sz w:val="32"/>
          <w:szCs w:val="32"/>
        </w:rPr>
        <w:t>四川省</w:t>
      </w:r>
      <w:r>
        <w:rPr>
          <w:rFonts w:ascii="仿宋" w:hAnsi="仿宋" w:eastAsia="仿宋" w:cs="仿宋"/>
          <w:b/>
          <w:sz w:val="32"/>
          <w:szCs w:val="32"/>
        </w:rPr>
        <w:t>商投信息技术有限责任公司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</w:t>
      </w:r>
    </w:p>
    <w:p>
      <w:pPr>
        <w:widowControl/>
        <w:spacing w:line="60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b/>
          <w:sz w:val="32"/>
          <w:szCs w:val="32"/>
        </w:rPr>
        <w:t>聘报名</w:t>
      </w:r>
      <w:r>
        <w:rPr>
          <w:rFonts w:ascii="仿宋" w:hAnsi="仿宋" w:eastAsia="仿宋" w:cs="仿宋"/>
          <w:b/>
          <w:sz w:val="32"/>
          <w:szCs w:val="32"/>
        </w:rPr>
        <w:t>表</w:t>
      </w:r>
    </w:p>
    <w:tbl>
      <w:tblPr>
        <w:tblStyle w:val="6"/>
        <w:tblW w:w="98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76"/>
        <w:gridCol w:w="844"/>
        <w:gridCol w:w="1424"/>
        <w:gridCol w:w="1418"/>
        <w:gridCol w:w="1984"/>
        <w:gridCol w:w="1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8879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参工时间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资格证书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3" w:type="dxa"/>
            <w:vMerge w:val="continue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学历学位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760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</w:tc>
        <w:tc>
          <w:tcPr>
            <w:tcW w:w="8879" w:type="dxa"/>
            <w:gridSpan w:val="6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43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资格审查意见</w:t>
            </w:r>
          </w:p>
        </w:tc>
        <w:tc>
          <w:tcPr>
            <w:tcW w:w="8879" w:type="dxa"/>
            <w:gridSpan w:val="6"/>
          </w:tcPr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MxZDNiZDcyNDQ1YzQ0MTg4NGFiNTJiM2FjNTcifQ=="/>
  </w:docVars>
  <w:rsids>
    <w:rsidRoot w:val="0498596E"/>
    <w:rsid w:val="02970DAE"/>
    <w:rsid w:val="0324219F"/>
    <w:rsid w:val="0498596E"/>
    <w:rsid w:val="19533DA4"/>
    <w:rsid w:val="1A591146"/>
    <w:rsid w:val="4D3F5B53"/>
    <w:rsid w:val="53CA6419"/>
    <w:rsid w:val="5A2A2578"/>
    <w:rsid w:val="5C122397"/>
    <w:rsid w:val="5C973ED7"/>
    <w:rsid w:val="5D825831"/>
    <w:rsid w:val="61D2550A"/>
    <w:rsid w:val="63C03D9B"/>
    <w:rsid w:val="65D92FC8"/>
    <w:rsid w:val="7D0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等线" w:hAnsi="等线" w:eastAsia="等线" w:cs="Times New Roman"/>
      <w:sz w:val="20"/>
      <w:szCs w:val="20"/>
    </w:rPr>
  </w:style>
  <w:style w:type="character" w:customStyle="1" w:styleId="8">
    <w:name w:val="标题 1 Char"/>
    <w:basedOn w:val="7"/>
    <w:link w:val="3"/>
    <w:qFormat/>
    <w:uiPriority w:val="9"/>
    <w:rPr>
      <w:rFonts w:eastAsia="Microsoft YaHei UI" w:asciiTheme="majorAscii" w:hAnsiTheme="majorAscii" w:cstheme="majorBidi"/>
      <w:color w:val="4874CB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qFormat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标题 3 字符"/>
    <w:basedOn w:val="7"/>
    <w:link w:val="5"/>
    <w:qFormat/>
    <w:uiPriority w:val="9"/>
    <w:rPr>
      <w:rFonts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2023-12-13T07:42:00Z</dcterms:created>
  <dc:creator>CKD</dc:creator>
  <cp:lastModifiedBy>CKD</cp:lastModifiedBy>
  <dcterms:modified xsi:type="dcterms:W3CDTF">2023-12-13T07:42:30Z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7C2BD709645B49B183E0ED5867936AEF_11</vt:lpwstr>
  </property>
</Properties>
</file>